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40"/>
          <w:szCs w:val="40"/>
        </w:rPr>
      </w:pPr>
      <w:r>
        <w:drawing>
          <wp:inline distT="0" distB="0" distL="0" distR="0">
            <wp:extent cx="1376712" cy="1376712"/>
            <wp:effectExtent l="0" t="0" r="0" b="0"/>
            <wp:docPr id="1073741825" name="officeArt object" descr="C:\Users\756063491\AppData\Local\Microsoft\Windows\Temporary Internet Files\Content.Outlook\42VTN5AF\IMG_0578.PNG"/>
            <wp:cNvGraphicFramePr/>
            <a:graphic xmlns:a="http://schemas.openxmlformats.org/drawingml/2006/main">
              <a:graphicData uri="http://schemas.openxmlformats.org/drawingml/2006/picture">
                <pic:pic xmlns:pic="http://schemas.openxmlformats.org/drawingml/2006/picture">
                  <pic:nvPicPr>
                    <pic:cNvPr id="1073741825" name="image1.png" descr="C:\Users\756063491\AppData\Local\Microsoft\Windows\Temporary Internet Files\Content.Outlook\42VTN5AF\IMG_0578.PNG"/>
                    <pic:cNvPicPr>
                      <a:picLocks noChangeAspect="1"/>
                    </pic:cNvPicPr>
                  </pic:nvPicPr>
                  <pic:blipFill>
                    <a:blip r:embed="rId4">
                      <a:extLst/>
                    </a:blip>
                    <a:stretch>
                      <a:fillRect/>
                    </a:stretch>
                  </pic:blipFill>
                  <pic:spPr>
                    <a:xfrm>
                      <a:off x="0" y="0"/>
                      <a:ext cx="1376712" cy="1376712"/>
                    </a:xfrm>
                    <a:prstGeom prst="rect">
                      <a:avLst/>
                    </a:prstGeom>
                    <a:ln w="12700" cap="flat">
                      <a:noFill/>
                      <a:miter lim="400000"/>
                    </a:ln>
                    <a:effectLst/>
                  </pic:spPr>
                </pic:pic>
              </a:graphicData>
            </a:graphic>
          </wp:inline>
        </w:drawing>
      </w:r>
    </w:p>
    <w:p>
      <w:pPr>
        <w:pStyle w:val="Body"/>
        <w:jc w:val="center"/>
        <w:rPr>
          <w:rFonts w:ascii="Arial" w:cs="Arial" w:hAnsi="Arial" w:eastAsia="Arial"/>
          <w:b w:val="1"/>
          <w:bCs w:val="1"/>
          <w:sz w:val="28"/>
          <w:szCs w:val="28"/>
        </w:rPr>
      </w:pPr>
      <w:r>
        <w:rPr>
          <w:rFonts w:ascii="Arial" w:hAnsi="Arial"/>
          <w:b w:val="1"/>
          <w:bCs w:val="1"/>
          <w:sz w:val="28"/>
          <w:szCs w:val="28"/>
          <w:rtl w:val="0"/>
        </w:rPr>
        <w:t>COMMITMENT</w:t>
      </w:r>
    </w:p>
    <w:p>
      <w:pPr>
        <w:pStyle w:val="Body"/>
        <w:rPr>
          <w:b w:val="1"/>
          <w:bCs w:val="1"/>
        </w:rPr>
      </w:pPr>
      <w:r>
        <w:rPr>
          <w:rFonts w:ascii="Arial" w:hAnsi="Arial"/>
          <w:b w:val="1"/>
          <w:bCs w:val="1"/>
          <w:sz w:val="26"/>
          <w:szCs w:val="26"/>
          <w:rtl w:val="0"/>
          <w:lang w:val="en-US"/>
        </w:rPr>
        <w:t>I understand that I am making a commitment to 100 Women Who Care Central York Region</w:t>
      </w:r>
      <w:r>
        <w:rPr>
          <w:rFonts w:ascii="Arial" w:hAnsi="Arial"/>
          <w:sz w:val="26"/>
          <w:szCs w:val="26"/>
          <w:rtl w:val="0"/>
        </w:rPr>
        <w:t xml:space="preserve"> </w:t>
      </w:r>
      <w:r>
        <w:rPr>
          <w:rFonts w:ascii="Arial" w:hAnsi="Arial"/>
          <w:b w:val="1"/>
          <w:bCs w:val="1"/>
          <w:sz w:val="26"/>
          <w:szCs w:val="26"/>
          <w:rtl w:val="0"/>
          <w:lang w:val="en-US"/>
        </w:rPr>
        <w:t>to make an annual donation of $400</w:t>
      </w:r>
      <w:r>
        <w:rPr>
          <w:rFonts w:ascii="Arial" w:hAnsi="Arial"/>
          <w:sz w:val="26"/>
          <w:szCs w:val="26"/>
          <w:rtl w:val="0"/>
        </w:rPr>
        <w:t xml:space="preserve"> </w:t>
      </w:r>
      <w:r>
        <w:rPr>
          <w:rFonts w:ascii="Arial" w:hAnsi="Arial" w:hint="default"/>
          <w:sz w:val="26"/>
          <w:szCs w:val="26"/>
          <w:rtl w:val="0"/>
          <w:lang w:val="en-US"/>
        </w:rPr>
        <w:t xml:space="preserve">– </w:t>
      </w:r>
      <w:r>
        <w:rPr>
          <w:rFonts w:ascii="Arial" w:hAnsi="Arial"/>
          <w:sz w:val="26"/>
          <w:szCs w:val="26"/>
          <w:rtl w:val="0"/>
          <w:lang w:val="en-US"/>
        </w:rPr>
        <w:t xml:space="preserve">($100 at each of the four meetings) </w:t>
      </w:r>
      <w:r>
        <w:rPr>
          <w:rFonts w:ascii="Arial" w:hAnsi="Arial" w:hint="default"/>
          <w:sz w:val="26"/>
          <w:szCs w:val="26"/>
          <w:rtl w:val="0"/>
          <w:lang w:val="en-US"/>
        </w:rPr>
        <w:t xml:space="preserve">– </w:t>
      </w:r>
      <w:r>
        <w:rPr>
          <w:rFonts w:ascii="Arial" w:hAnsi="Arial"/>
          <w:sz w:val="26"/>
          <w:szCs w:val="26"/>
          <w:rtl w:val="0"/>
          <w:lang w:val="en-US"/>
        </w:rPr>
        <w:t xml:space="preserve">given directly to local </w:t>
      </w:r>
      <w:r>
        <w:rPr>
          <w:rFonts w:ascii="Arial" w:hAnsi="Arial"/>
          <w:sz w:val="26"/>
          <w:szCs w:val="26"/>
          <w:rtl w:val="0"/>
          <w:lang w:val="en-US"/>
        </w:rPr>
        <w:t>not for profit, charities</w:t>
      </w:r>
      <w:r>
        <w:rPr>
          <w:rFonts w:ascii="Arial" w:hAnsi="Arial"/>
          <w:sz w:val="26"/>
          <w:szCs w:val="26"/>
          <w:rtl w:val="0"/>
        </w:rPr>
        <w:t>.</w:t>
      </w:r>
      <w:r>
        <w:rPr>
          <w:rFonts w:ascii="Arial" w:hAnsi="Arial"/>
          <w:sz w:val="26"/>
          <w:szCs w:val="26"/>
          <w:rtl w:val="0"/>
          <w:lang w:val="en-US"/>
        </w:rPr>
        <w:t xml:space="preserve"> </w:t>
      </w:r>
      <w:r>
        <w:rPr>
          <w:rFonts w:ascii="Arial" w:hAnsi="Arial"/>
          <w:sz w:val="26"/>
          <w:szCs w:val="26"/>
          <w:rtl w:val="0"/>
          <w:lang w:val="en-US"/>
        </w:rPr>
        <w:t xml:space="preserve"> I agree to fulfill my donation commitment even if I did not vote for the charity selected by majority vote. </w:t>
      </w:r>
      <w:r>
        <w:rPr>
          <w:rFonts w:ascii="Arial" w:hAnsi="Arial"/>
          <w:b w:val="1"/>
          <w:bCs w:val="1"/>
          <w:sz w:val="26"/>
          <w:szCs w:val="26"/>
          <w:rtl w:val="0"/>
          <w:lang w:val="en-US"/>
        </w:rPr>
        <w:t>I also agree that I will provide my cheque to another member to deliver in my place if I am not able to attend a quarterly meeting.</w:t>
      </w:r>
    </w:p>
    <w:p>
      <w:pPr>
        <w:pStyle w:val="Body"/>
        <w:spacing w:line="360" w:lineRule="auto"/>
        <w:rPr>
          <w:rFonts w:ascii="Arial" w:cs="Arial" w:hAnsi="Arial" w:eastAsia="Arial"/>
          <w:sz w:val="26"/>
          <w:szCs w:val="26"/>
          <w:u w:val="single"/>
        </w:rPr>
      </w:pPr>
      <w:r>
        <w:rPr>
          <w:rFonts w:ascii="Arial" w:hAnsi="Arial"/>
          <w:sz w:val="26"/>
          <w:szCs w:val="26"/>
          <w:rtl w:val="0"/>
          <w:lang w:val="de-DE"/>
        </w:rPr>
        <w:t>Name:</w:t>
        <w:tab/>
      </w:r>
      <w:r>
        <w:rPr>
          <w:rFonts w:ascii="Arial" w:cs="Arial" w:hAnsi="Arial" w:eastAsia="Arial"/>
          <w:sz w:val="26"/>
          <w:szCs w:val="26"/>
          <w:u w:val="single"/>
        </w:rPr>
        <w:tab/>
        <w:tab/>
        <w:tab/>
        <w:tab/>
        <w:tab/>
        <w:tab/>
        <w:tab/>
        <w:tab/>
        <w:tab/>
        <w:tab/>
      </w:r>
    </w:p>
    <w:p>
      <w:pPr>
        <w:pStyle w:val="Body"/>
        <w:spacing w:line="360" w:lineRule="auto"/>
        <w:rPr>
          <w:rFonts w:ascii="Arial" w:cs="Arial" w:hAnsi="Arial" w:eastAsia="Arial"/>
          <w:sz w:val="26"/>
          <w:szCs w:val="26"/>
          <w:u w:val="single"/>
        </w:rPr>
      </w:pPr>
      <w:r>
        <w:rPr>
          <w:rFonts w:ascii="Arial" w:hAnsi="Arial"/>
          <w:sz w:val="26"/>
          <w:szCs w:val="26"/>
          <w:rtl w:val="0"/>
        </w:rPr>
        <w:t>Address:</w:t>
        <w:tab/>
      </w:r>
      <w:r>
        <w:rPr>
          <w:rFonts w:ascii="Arial" w:cs="Arial" w:hAnsi="Arial" w:eastAsia="Arial"/>
          <w:sz w:val="26"/>
          <w:szCs w:val="26"/>
          <w:u w:val="single"/>
        </w:rPr>
        <w:tab/>
        <w:tab/>
        <w:tab/>
        <w:tab/>
        <w:tab/>
        <w:tab/>
        <w:tab/>
        <w:tab/>
        <w:tab/>
        <w:tab/>
      </w:r>
    </w:p>
    <w:p>
      <w:pPr>
        <w:pStyle w:val="Body"/>
        <w:spacing w:line="360" w:lineRule="auto"/>
        <w:rPr>
          <w:rFonts w:ascii="Arial" w:cs="Arial" w:hAnsi="Arial" w:eastAsia="Arial"/>
          <w:sz w:val="26"/>
          <w:szCs w:val="26"/>
          <w:u w:val="single"/>
        </w:rPr>
      </w:pPr>
      <w:r>
        <w:rPr>
          <w:rFonts w:ascii="Arial" w:hAnsi="Arial"/>
          <w:sz w:val="26"/>
          <w:szCs w:val="26"/>
          <w:rtl w:val="0"/>
        </w:rPr>
        <w:t>Phone:</w:t>
        <w:tab/>
      </w:r>
      <w:r>
        <w:rPr>
          <w:rFonts w:ascii="Arial" w:cs="Arial" w:hAnsi="Arial" w:eastAsia="Arial"/>
          <w:sz w:val="26"/>
          <w:szCs w:val="26"/>
          <w:u w:val="single"/>
        </w:rPr>
        <w:tab/>
        <w:tab/>
        <w:tab/>
        <w:tab/>
        <w:tab/>
        <w:tab/>
        <w:tab/>
        <w:tab/>
        <w:tab/>
        <w:tab/>
      </w:r>
    </w:p>
    <w:p>
      <w:pPr>
        <w:pStyle w:val="Body"/>
        <w:spacing w:line="360" w:lineRule="auto"/>
        <w:rPr>
          <w:rFonts w:ascii="Arial" w:cs="Arial" w:hAnsi="Arial" w:eastAsia="Arial"/>
          <w:sz w:val="26"/>
          <w:szCs w:val="26"/>
          <w:u w:val="single"/>
        </w:rPr>
      </w:pPr>
      <w:r>
        <w:rPr>
          <w:rFonts w:ascii="Arial" w:hAnsi="Arial"/>
          <w:sz w:val="26"/>
          <w:szCs w:val="26"/>
          <w:rtl w:val="0"/>
        </w:rPr>
        <w:t>Email:</w:t>
      </w:r>
      <w:r>
        <w:rPr>
          <w:rFonts w:ascii="Arial" w:cs="Arial" w:hAnsi="Arial" w:eastAsia="Arial"/>
          <w:sz w:val="26"/>
          <w:szCs w:val="26"/>
        </w:rPr>
        <mc:AlternateContent>
          <mc:Choice Requires="wpg">
            <w:drawing>
              <wp:anchor distT="0" distB="0" distL="0" distR="0" simplePos="0" relativeHeight="251659264" behindDoc="0" locked="0" layoutInCell="1" allowOverlap="1">
                <wp:simplePos x="0" y="0"/>
                <wp:positionH relativeFrom="margin">
                  <wp:posOffset>123080</wp:posOffset>
                </wp:positionH>
                <wp:positionV relativeFrom="line">
                  <wp:posOffset>520372</wp:posOffset>
                </wp:positionV>
                <wp:extent cx="6611839" cy="582505"/>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6611839" cy="582505"/>
                          <a:chOff x="0" y="0"/>
                          <a:chExt cx="6611838" cy="582504"/>
                        </a:xfrm>
                      </wpg:grpSpPr>
                      <wps:wsp>
                        <wps:cNvPr id="1073741826" name="Shape 1073741826"/>
                        <wps:cNvSpPr/>
                        <wps:spPr>
                          <a:xfrm>
                            <a:off x="0" y="0"/>
                            <a:ext cx="6611839" cy="582505"/>
                          </a:xfrm>
                          <a:prstGeom prst="rect">
                            <a:avLst/>
                          </a:prstGeom>
                          <a:solidFill>
                            <a:srgbClr val="FFFFFF"/>
                          </a:solidFill>
                          <a:ln w="12700" cap="flat">
                            <a:solidFill>
                              <a:srgbClr val="000000"/>
                            </a:solidFill>
                            <a:prstDash val="solid"/>
                            <a:miter lim="800000"/>
                          </a:ln>
                          <a:effectLst/>
                        </wps:spPr>
                        <wps:bodyPr/>
                      </wps:wsp>
                      <wps:wsp>
                        <wps:cNvPr id="1073741827" name="Shape 1073741827"/>
                        <wps:cNvSpPr/>
                        <wps:spPr>
                          <a:xfrm>
                            <a:off x="0" y="0"/>
                            <a:ext cx="6611839" cy="582505"/>
                          </a:xfrm>
                          <a:prstGeom prst="rect">
                            <a:avLst/>
                          </a:prstGeom>
                          <a:noFill/>
                          <a:ln w="12700" cap="flat">
                            <a:noFill/>
                            <a:miter lim="400000"/>
                          </a:ln>
                          <a:effectLst/>
                        </wps:spPr>
                        <wps:txbx>
                          <w:txbxContent>
                            <w:p>
                              <w:pPr>
                                <w:pStyle w:val="Body"/>
                                <w:shd w:val="clear" w:color="auto" w:fill="ffffff"/>
                                <w:rPr>
                                  <w:sz w:val="26"/>
                                  <w:szCs w:val="26"/>
                                  <w:u w:val="single"/>
                                </w:rPr>
                              </w:pPr>
                              <w:r>
                                <w:rPr>
                                  <w:sz w:val="26"/>
                                  <w:szCs w:val="26"/>
                                  <w:rtl w:val="0"/>
                                  <w:lang w:val="en-US"/>
                                </w:rPr>
                                <w:t xml:space="preserve">I agree to have my contact information included in the 100 Women Who Care Central York Region Membership Directory: </w:t>
                                <w:tab/>
                                <w:t>Yes</w:t>
                              </w:r>
                              <w:r>
                                <w:rPr>
                                  <w:sz w:val="26"/>
                                  <w:szCs w:val="26"/>
                                  <w:u w:val="single"/>
                                </w:rPr>
                                <w:tab/>
                                <w:tab/>
                                <w:tab/>
                              </w:r>
                              <w:r>
                                <w:rPr>
                                  <w:sz w:val="26"/>
                                  <w:szCs w:val="26"/>
                                  <w:rtl w:val="0"/>
                                </w:rPr>
                                <w:t xml:space="preserve"> </w:t>
                                <w:tab/>
                                <w:t>No</w:t>
                              </w:r>
                              <w:r>
                                <w:rPr>
                                  <w:sz w:val="26"/>
                                  <w:szCs w:val="26"/>
                                  <w:u w:val="single"/>
                                </w:rPr>
                                <w:tab/>
                                <w:tab/>
                                <w:tab/>
                              </w:r>
                            </w:p>
                          </w:txbxContent>
                        </wps:txbx>
                        <wps:bodyPr wrap="square" lIns="45719" tIns="45719" rIns="45719" bIns="45719" numCol="1" anchor="ctr">
                          <a:noAutofit/>
                        </wps:bodyPr>
                      </wps:wsp>
                    </wpg:wgp>
                  </a:graphicData>
                </a:graphic>
              </wp:anchor>
            </w:drawing>
          </mc:Choice>
          <mc:Fallback>
            <w:pict>
              <v:group id="_x0000_s1026" style="visibility:visible;position:absolute;margin-left:9.7pt;margin-top:41.0pt;width:520.6pt;height:45.9pt;z-index:251659264;mso-position-horizontal:absolute;mso-position-horizontal-relative:margin;mso-position-vertical:absolute;mso-position-vertical-relative:line;mso-wrap-distance-left:0.0pt;mso-wrap-distance-top:0.0pt;mso-wrap-distance-right:0.0pt;mso-wrap-distance-bottom:0.0pt;" coordorigin="0,0" coordsize="6611838,582505">
                <w10:wrap type="none" side="bothSides" anchorx="margin"/>
                <v:rect id="_x0000_s1027" style="position:absolute;left:0;top:0;width:6611838;height:582505;">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v:rect>
                <v:rect id="_x0000_s1028" style="position:absolute;left:0;top:0;width:6611838;height:582505;">
                  <v:fill on="f"/>
                  <v:stroke on="f" weight="1.0pt" dashstyle="solid" endcap="flat" miterlimit="400.0%" joinstyle="miter" linestyle="single" startarrow="none" startarrowwidth="medium" startarrowlength="medium" endarrow="none" endarrowwidth="medium" endarrowlength="medium"/>
                  <v:textbox>
                    <w:txbxContent>
                      <w:p>
                        <w:pPr>
                          <w:pStyle w:val="Body"/>
                          <w:shd w:val="clear" w:color="auto" w:fill="ffffff"/>
                          <w:rPr>
                            <w:sz w:val="26"/>
                            <w:szCs w:val="26"/>
                            <w:u w:val="single"/>
                          </w:rPr>
                        </w:pPr>
                        <w:r>
                          <w:rPr>
                            <w:sz w:val="26"/>
                            <w:szCs w:val="26"/>
                            <w:rtl w:val="0"/>
                            <w:lang w:val="en-US"/>
                          </w:rPr>
                          <w:t xml:space="preserve">I agree to have my contact information included in the 100 Women Who Care Central York Region Membership Directory: </w:t>
                          <w:tab/>
                          <w:t>Yes</w:t>
                        </w:r>
                        <w:r>
                          <w:rPr>
                            <w:sz w:val="26"/>
                            <w:szCs w:val="26"/>
                            <w:u w:val="single"/>
                          </w:rPr>
                          <w:tab/>
                          <w:tab/>
                          <w:tab/>
                        </w:r>
                        <w:r>
                          <w:rPr>
                            <w:sz w:val="26"/>
                            <w:szCs w:val="26"/>
                            <w:rtl w:val="0"/>
                          </w:rPr>
                          <w:t xml:space="preserve"> </w:t>
                          <w:tab/>
                          <w:t>No</w:t>
                        </w:r>
                        <w:r>
                          <w:rPr>
                            <w:sz w:val="26"/>
                            <w:szCs w:val="26"/>
                            <w:u w:val="single"/>
                          </w:rPr>
                          <w:tab/>
                          <w:tab/>
                          <w:tab/>
                        </w:r>
                      </w:p>
                    </w:txbxContent>
                  </v:textbox>
                </v:rect>
              </v:group>
            </w:pict>
          </mc:Fallback>
        </mc:AlternateContent>
      </w:r>
      <w:r>
        <w:rPr>
          <w:rFonts w:ascii="Arial" w:cs="Arial" w:hAnsi="Arial" w:eastAsia="Arial"/>
          <w:sz w:val="26"/>
          <w:szCs w:val="26"/>
        </w:rPr>
        <w:tab/>
      </w:r>
      <w:r>
        <w:rPr>
          <w:rFonts w:ascii="Arial" w:cs="Arial" w:hAnsi="Arial" w:eastAsia="Arial"/>
          <w:sz w:val="26"/>
          <w:szCs w:val="26"/>
          <w:u w:val="single"/>
        </w:rPr>
        <w:tab/>
        <w:tab/>
        <w:tab/>
        <w:tab/>
        <w:tab/>
        <w:tab/>
        <w:tab/>
        <w:tab/>
        <w:tab/>
        <w:tab/>
      </w:r>
    </w:p>
    <w:p>
      <w:pPr>
        <w:pStyle w:val="Body"/>
        <w:spacing w:line="360" w:lineRule="auto"/>
        <w:rPr>
          <w:rFonts w:ascii="Arial" w:cs="Arial" w:hAnsi="Arial" w:eastAsia="Arial"/>
          <w:sz w:val="26"/>
          <w:szCs w:val="26"/>
        </w:rPr>
      </w:pPr>
      <w:r>
        <w:rPr>
          <w:rFonts w:ascii="Arial" w:hAnsi="Arial"/>
          <w:sz w:val="26"/>
          <w:szCs w:val="26"/>
          <w:rtl w:val="0"/>
        </w:rPr>
        <w:t>Signature:</w:t>
        <w:tab/>
      </w:r>
      <w:r>
        <w:rPr>
          <w:rFonts w:ascii="Arial" w:cs="Arial" w:hAnsi="Arial" w:eastAsia="Arial"/>
          <w:sz w:val="26"/>
          <w:szCs w:val="26"/>
          <w:u w:val="single"/>
        </w:rPr>
        <w:tab/>
        <w:tab/>
        <w:tab/>
        <w:tab/>
        <w:tab/>
        <w:tab/>
        <w:tab/>
        <w:tab/>
        <w:tab/>
        <w:tab/>
      </w:r>
    </w:p>
    <w:p>
      <w:pPr>
        <w:pStyle w:val="Body"/>
        <w:rPr>
          <w:rFonts w:ascii="Arial" w:cs="Arial" w:hAnsi="Arial" w:eastAsia="Arial"/>
          <w:sz w:val="26"/>
          <w:szCs w:val="26"/>
        </w:rPr>
      </w:pPr>
    </w:p>
    <w:p>
      <w:pPr>
        <w:pStyle w:val="Body"/>
        <w:rPr>
          <w:rFonts w:ascii="Arial" w:cs="Arial" w:hAnsi="Arial" w:eastAsia="Arial"/>
          <w:sz w:val="26"/>
          <w:szCs w:val="26"/>
        </w:rPr>
      </w:pPr>
    </w:p>
    <w:p>
      <w:pPr>
        <w:pStyle w:val="Body"/>
        <w:rPr>
          <w:rFonts w:ascii="Arial" w:cs="Arial" w:hAnsi="Arial" w:eastAsia="Arial"/>
          <w:sz w:val="26"/>
          <w:szCs w:val="26"/>
        </w:rPr>
      </w:pPr>
      <w:r>
        <w:rPr>
          <w:rFonts w:ascii="Arial" w:hAnsi="Arial"/>
          <w:sz w:val="26"/>
          <w:szCs w:val="26"/>
          <w:rtl w:val="0"/>
          <w:lang w:val="en-US"/>
        </w:rPr>
        <w:t>Completed Commitment Forms may be scanned and sent via e-mail to 100womenwhocarecentralyorkregn@gmail.com, or forms may be completed and turned in at a meeting. Should you wish to discontinue membership at any time, please send an e-mail to the above address indicating your withdrawal.</w:t>
      </w:r>
    </w:p>
    <w:p>
      <w:pPr>
        <w:pStyle w:val="Body"/>
        <w:spacing w:after="0" w:line="240" w:lineRule="auto"/>
        <w:rPr>
          <w:rFonts w:ascii="Arial" w:cs="Arial" w:hAnsi="Arial" w:eastAsia="Arial"/>
          <w:sz w:val="26"/>
          <w:szCs w:val="26"/>
        </w:rPr>
      </w:pPr>
      <w:r>
        <w:rPr>
          <w:rFonts w:ascii="Arial" w:hAnsi="Arial"/>
          <w:sz w:val="26"/>
          <w:szCs w:val="26"/>
          <w:rtl w:val="0"/>
          <w:lang w:val="en-US"/>
        </w:rPr>
        <w:t xml:space="preserve">If you are making a Commitment as part of a team, </w:t>
      </w:r>
      <w:r>
        <w:rPr>
          <w:rFonts w:ascii="Arial" w:hAnsi="Arial"/>
          <w:b w:val="1"/>
          <w:bCs w:val="1"/>
          <w:sz w:val="26"/>
          <w:szCs w:val="26"/>
          <w:rtl w:val="0"/>
          <w:lang w:val="en-US"/>
        </w:rPr>
        <w:t xml:space="preserve">each person should </w:t>
      </w:r>
      <w:r>
        <w:rPr>
          <w:rFonts w:ascii="Arial" w:hAnsi="Arial"/>
          <w:b w:val="1"/>
          <w:bCs w:val="1"/>
          <w:sz w:val="26"/>
          <w:szCs w:val="26"/>
          <w:rtl w:val="0"/>
          <w:lang w:val="en-US"/>
        </w:rPr>
        <w:t xml:space="preserve">complete a commitment form individually </w:t>
      </w:r>
      <w:r>
        <w:rPr>
          <w:rFonts w:ascii="Arial" w:hAnsi="Arial"/>
          <w:sz w:val="26"/>
          <w:szCs w:val="26"/>
          <w:rtl w:val="0"/>
          <w:lang w:val="en-US"/>
        </w:rPr>
        <w:t>with</w:t>
      </w:r>
      <w:r>
        <w:rPr>
          <w:rFonts w:ascii="Arial" w:hAnsi="Arial"/>
          <w:sz w:val="26"/>
          <w:szCs w:val="26"/>
          <w:rtl w:val="0"/>
          <w:lang w:val="en-US"/>
        </w:rPr>
        <w:t xml:space="preserve"> their inform</w:t>
      </w:r>
      <w:r>
        <w:rPr>
          <w:rFonts w:ascii="Arial" w:hAnsi="Arial"/>
          <w:sz w:val="26"/>
          <w:szCs w:val="26"/>
          <w:rtl w:val="0"/>
          <w:lang w:val="en-US"/>
        </w:rPr>
        <w:t>ation above and complete info below:</w:t>
      </w:r>
    </w:p>
    <w:p>
      <w:pPr>
        <w:pStyle w:val="Body"/>
        <w:spacing w:line="240" w:lineRule="auto"/>
        <w:rPr>
          <w:rFonts w:ascii="Arial" w:cs="Arial" w:hAnsi="Arial" w:eastAsia="Arial"/>
          <w:sz w:val="26"/>
          <w:szCs w:val="26"/>
        </w:rPr>
      </w:pPr>
      <w:r>
        <w:rPr>
          <w:rFonts w:ascii="Arial" w:hAnsi="Arial"/>
          <w:sz w:val="26"/>
          <w:szCs w:val="26"/>
          <w:rtl w:val="0"/>
          <w:lang w:val="en-US"/>
        </w:rPr>
        <w:t xml:space="preserve">Team total MUST be $100.00 each meeting.  Only teams of 2 or 4.  </w:t>
      </w:r>
      <w:r>
        <w:rPr>
          <w:rFonts w:ascii="Arial" w:hAnsi="Arial"/>
          <w:b w:val="1"/>
          <w:bCs w:val="1"/>
          <w:sz w:val="26"/>
          <w:szCs w:val="26"/>
          <w:rtl w:val="0"/>
          <w:lang w:val="en-US"/>
        </w:rPr>
        <w:t xml:space="preserve">One team member must be named as lead </w:t>
      </w:r>
      <w:r>
        <w:rPr>
          <w:rFonts w:ascii="Arial" w:hAnsi="Arial"/>
          <w:sz w:val="26"/>
          <w:szCs w:val="26"/>
          <w:rtl w:val="0"/>
          <w:lang w:val="en-US"/>
        </w:rPr>
        <w:t>and will ensure that ALL cheques are there when they arrive at a meeting or that person will ensure that they will be responsible for gathering up all cheques and have them delivered to the 100 Women CYR group no later than the Friday following a meeting.</w:t>
      </w:r>
    </w:p>
    <w:p>
      <w:pPr>
        <w:pStyle w:val="Body"/>
        <w:rPr>
          <w:rFonts w:ascii="Arial" w:cs="Arial" w:hAnsi="Arial" w:eastAsia="Arial"/>
          <w:sz w:val="26"/>
          <w:szCs w:val="26"/>
        </w:rPr>
      </w:pPr>
      <w:r>
        <w:rPr>
          <w:rFonts w:ascii="Arial" w:hAnsi="Arial"/>
          <w:sz w:val="26"/>
          <w:szCs w:val="26"/>
          <w:rtl w:val="0"/>
          <w:lang w:val="en-US"/>
        </w:rPr>
        <w:t>TEAM NAME:  ________________________________________</w:t>
      </w:r>
    </w:p>
    <w:p>
      <w:pPr>
        <w:pStyle w:val="Body"/>
        <w:rPr>
          <w:rFonts w:ascii="Arial" w:cs="Arial" w:hAnsi="Arial" w:eastAsia="Arial"/>
          <w:sz w:val="26"/>
          <w:szCs w:val="26"/>
        </w:rPr>
      </w:pPr>
      <w:r>
        <w:rPr>
          <w:rFonts w:ascii="Arial" w:hAnsi="Arial"/>
          <w:sz w:val="26"/>
          <w:szCs w:val="26"/>
          <w:rtl w:val="0"/>
          <w:lang w:val="en-US"/>
        </w:rPr>
        <w:t xml:space="preserve">First Name: ______________________________   $25.00   $50.00  (circle one) </w:t>
      </w:r>
      <w:r>
        <w:rPr>
          <w:rFonts w:ascii="Arial" w:hAnsi="Arial"/>
          <w:b w:val="1"/>
          <w:bCs w:val="1"/>
          <w:sz w:val="26"/>
          <w:szCs w:val="26"/>
          <w:rtl w:val="0"/>
          <w:lang w:val="en-US"/>
        </w:rPr>
        <w:t>team leader</w:t>
      </w:r>
    </w:p>
    <w:p>
      <w:pPr>
        <w:pStyle w:val="Body"/>
        <w:spacing w:line="259" w:lineRule="auto"/>
        <w:rPr>
          <w:rFonts w:ascii="Arial" w:cs="Arial" w:hAnsi="Arial" w:eastAsia="Arial"/>
          <w:sz w:val="26"/>
          <w:szCs w:val="26"/>
        </w:rPr>
      </w:pPr>
      <w:r>
        <w:rPr>
          <w:rFonts w:ascii="Arial" w:hAnsi="Arial"/>
          <w:sz w:val="26"/>
          <w:szCs w:val="26"/>
          <w:rtl w:val="0"/>
          <w:lang w:val="en-US"/>
        </w:rPr>
        <w:t xml:space="preserve">First Name: ______________________________   $25.00   $50.00  (circle one) </w:t>
      </w:r>
    </w:p>
    <w:p>
      <w:pPr>
        <w:pStyle w:val="Body"/>
        <w:spacing w:line="259" w:lineRule="auto"/>
        <w:rPr>
          <w:rFonts w:ascii="Arial" w:cs="Arial" w:hAnsi="Arial" w:eastAsia="Arial"/>
          <w:sz w:val="26"/>
          <w:szCs w:val="26"/>
        </w:rPr>
      </w:pPr>
      <w:r>
        <w:rPr>
          <w:rFonts w:ascii="Arial" w:hAnsi="Arial"/>
          <w:sz w:val="26"/>
          <w:szCs w:val="26"/>
          <w:rtl w:val="0"/>
          <w:lang w:val="en-US"/>
        </w:rPr>
        <w:t>First Name: ______________________________   $25.00     (circle one)</w:t>
      </w:r>
    </w:p>
    <w:p>
      <w:pPr>
        <w:pStyle w:val="Body"/>
        <w:spacing w:line="259" w:lineRule="auto"/>
      </w:pPr>
      <w:r>
        <w:rPr>
          <w:rFonts w:ascii="Arial" w:hAnsi="Arial"/>
          <w:sz w:val="26"/>
          <w:szCs w:val="26"/>
          <w:rtl w:val="0"/>
          <w:lang w:val="en-US"/>
        </w:rPr>
        <w:t>First Name: ______________________________   $25.00     (circle one)</w:t>
      </w:r>
    </w:p>
    <w:p>
      <w:pPr>
        <w:pStyle w:val="Body"/>
        <w:jc w:val="center"/>
      </w:pPr>
      <w:r>
        <w:rPr>
          <w:rFonts w:ascii="Arial" w:hAnsi="Arial"/>
          <w:b w:val="1"/>
          <w:bCs w:val="1"/>
          <w:rtl w:val="0"/>
          <w:lang w:val="de-DE"/>
        </w:rPr>
        <w:t xml:space="preserve">100 Women Who Care Central York Region </w:t>
      </w:r>
      <w:r>
        <w:rPr>
          <w:rFonts w:ascii="Arial" w:hAnsi="Arial"/>
          <w:rtl w:val="0"/>
          <w:lang w:val="en-US"/>
        </w:rPr>
        <w:t>thanks you for your support!</w:t>
      </w:r>
    </w:p>
    <w:sectPr>
      <w:headerReference w:type="default" r:id="rId5"/>
      <w:footerReference w:type="default" r:id="rId6"/>
      <w:pgSz w:w="12240" w:h="15840" w:orient="portrait"/>
      <w:pgMar w:top="360" w:right="720" w:bottom="36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